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6F" w:rsidRDefault="00AB596F" w:rsidP="00AB596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ОБРАЩЕНИЕ</w:t>
      </w:r>
    </w:p>
    <w:p w:rsidR="00AB596F" w:rsidRDefault="00AB596F" w:rsidP="00AB596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AB596F" w:rsidRDefault="00AB596F" w:rsidP="00AB596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Уважаемые жители  Серебрянского сельского поселения!</w:t>
      </w:r>
    </w:p>
    <w:p w:rsidR="00AB596F" w:rsidRDefault="00AB596F" w:rsidP="00AB596F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AB596F" w:rsidRDefault="00AB596F" w:rsidP="00AB596F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В Пермском крае принят закон «О реализации проектов </w:t>
      </w:r>
      <w:proofErr w:type="gramStart"/>
      <w:r>
        <w:rPr>
          <w:rFonts w:ascii="Times New Roman" w:hAnsi="Times New Roman" w:cs="Times New Roman"/>
          <w:sz w:val="32"/>
          <w:szCs w:val="32"/>
        </w:rPr>
        <w:t>инициативного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бюджетирования». </w:t>
      </w:r>
    </w:p>
    <w:p w:rsidR="00AB596F" w:rsidRDefault="00AB596F" w:rsidP="00AB596F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Суть проекта: жители поселения принимают прямое, непосредственное участие в определении приоритетных проблем местного значения и распределения части бюджетных средств.</w:t>
      </w:r>
    </w:p>
    <w:p w:rsidR="00AB596F" w:rsidRDefault="00AB596F" w:rsidP="00AB596F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В программе софинансирования проектов </w:t>
      </w:r>
      <w:proofErr w:type="gramStart"/>
      <w:r>
        <w:rPr>
          <w:rFonts w:ascii="Times New Roman" w:hAnsi="Times New Roman" w:cs="Times New Roman"/>
          <w:sz w:val="32"/>
          <w:szCs w:val="32"/>
        </w:rPr>
        <w:t>инициативного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бюджетирования по решению жителей могут быть реализованы такие проекты, как:</w:t>
      </w:r>
    </w:p>
    <w:p w:rsidR="00AB596F" w:rsidRDefault="00AB596F" w:rsidP="00AB596F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приобретение костюмов для коллективов, музыкальных инструментов, орг</w:t>
      </w:r>
      <w:proofErr w:type="gramStart"/>
      <w:r>
        <w:rPr>
          <w:rFonts w:ascii="Times New Roman" w:hAnsi="Times New Roman" w:cs="Times New Roman"/>
          <w:sz w:val="32"/>
          <w:szCs w:val="32"/>
        </w:rPr>
        <w:t>.т</w:t>
      </w:r>
      <w:proofErr w:type="gramEnd"/>
      <w:r>
        <w:rPr>
          <w:rFonts w:ascii="Times New Roman" w:hAnsi="Times New Roman" w:cs="Times New Roman"/>
          <w:sz w:val="32"/>
          <w:szCs w:val="32"/>
        </w:rPr>
        <w:t>ехники в клубы;</w:t>
      </w:r>
    </w:p>
    <w:p w:rsidR="00AB596F" w:rsidRDefault="00AB596F" w:rsidP="00AB596F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капитальный ремонт здания напротив администрации п. Серебрянка» для тренажерного зала;</w:t>
      </w:r>
    </w:p>
    <w:p w:rsidR="00AB596F" w:rsidRDefault="00AB596F" w:rsidP="00AB596F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 благоустройство родника в д. Давыдово;</w:t>
      </w:r>
    </w:p>
    <w:p w:rsidR="00AB596F" w:rsidRDefault="00AB596F" w:rsidP="00AB596F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ремонт и реконструкция уличного освещения в населённых пунктах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>
        <w:rPr>
          <w:rFonts w:ascii="Times New Roman" w:hAnsi="Times New Roman" w:cs="Times New Roman"/>
          <w:sz w:val="32"/>
          <w:szCs w:val="32"/>
        </w:rPr>
        <w:t>установка опор и энергосберегающих ламп);</w:t>
      </w:r>
    </w:p>
    <w:p w:rsidR="00AB596F" w:rsidRDefault="00AB596F" w:rsidP="00AB596F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 уборка мусорных с</w:t>
      </w:r>
      <w:r w:rsidR="000A4F13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>алок, расположенных в черте поселка и в лесу, установка мусорных баков, контейнеров и т.п.</w:t>
      </w:r>
    </w:p>
    <w:p w:rsidR="00AB596F" w:rsidRDefault="00AB596F" w:rsidP="00AB596F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Программа финансирования проектов инициативного бюджетирования предусматривает несколько источников денежных средств:</w:t>
      </w:r>
    </w:p>
    <w:p w:rsidR="00AB596F" w:rsidRDefault="00AB596F" w:rsidP="00AB596F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-денежные средства бюджета Пермского края;</w:t>
      </w:r>
    </w:p>
    <w:p w:rsidR="00AB596F" w:rsidRDefault="00AB596F" w:rsidP="00AB596F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-денежные средства местного бюджета;</w:t>
      </w:r>
    </w:p>
    <w:p w:rsidR="00AB596F" w:rsidRDefault="00AB596F" w:rsidP="00AB596F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-денежные средства  населения муниципального образования;</w:t>
      </w:r>
    </w:p>
    <w:p w:rsidR="00AB596F" w:rsidRDefault="00AB596F" w:rsidP="00AB596F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-денежные средства индивидуальных предпринимателей и юридических лиц.</w:t>
      </w:r>
    </w:p>
    <w:p w:rsidR="00AB596F" w:rsidRDefault="00AB596F" w:rsidP="00AB596F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AB596F" w:rsidRDefault="00AB596F" w:rsidP="00AB596F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Проекты принимаются в администрацию Серебрянского сельского поселения </w:t>
      </w:r>
      <w:r>
        <w:rPr>
          <w:rFonts w:ascii="Times New Roman" w:hAnsi="Times New Roman" w:cs="Times New Roman"/>
          <w:sz w:val="32"/>
          <w:szCs w:val="32"/>
          <w:u w:val="single"/>
        </w:rPr>
        <w:t>с 1 февраля по 24 марта 2017года</w:t>
      </w:r>
    </w:p>
    <w:p w:rsidR="00AB596F" w:rsidRDefault="00AB596F" w:rsidP="00AB596F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информация о конкурсе размещена на официальном сайте Министерства территориального развития Пермского края по адресу:</w:t>
      </w:r>
      <w:r>
        <w:rPr>
          <w:rFonts w:ascii="Times New Roman" w:hAnsi="Times New Roman" w:cs="Times New Roman"/>
          <w:sz w:val="32"/>
          <w:szCs w:val="32"/>
          <w:u w:val="single"/>
          <w:lang w:val="en-US"/>
        </w:rPr>
        <w:t>http</w:t>
      </w:r>
      <w:r>
        <w:rPr>
          <w:rFonts w:ascii="Times New Roman" w:hAnsi="Times New Roman" w:cs="Times New Roman"/>
          <w:sz w:val="32"/>
          <w:szCs w:val="32"/>
          <w:u w:val="single"/>
        </w:rPr>
        <w:t>://</w:t>
      </w:r>
      <w:r>
        <w:rPr>
          <w:rFonts w:ascii="Times New Roman" w:hAnsi="Times New Roman" w:cs="Times New Roman"/>
          <w:sz w:val="32"/>
          <w:szCs w:val="32"/>
          <w:u w:val="single"/>
          <w:lang w:val="en-US"/>
        </w:rPr>
        <w:t>minter</w:t>
      </w:r>
      <w:r>
        <w:rPr>
          <w:rFonts w:ascii="Times New Roman" w:hAnsi="Times New Roman" w:cs="Times New Roman"/>
          <w:sz w:val="32"/>
          <w:szCs w:val="32"/>
          <w:u w:val="single"/>
        </w:rPr>
        <w:t>.</w:t>
      </w:r>
      <w:proofErr w:type="spellStart"/>
      <w:r>
        <w:rPr>
          <w:rFonts w:ascii="Times New Roman" w:hAnsi="Times New Roman" w:cs="Times New Roman"/>
          <w:sz w:val="32"/>
          <w:szCs w:val="32"/>
          <w:u w:val="single"/>
          <w:lang w:val="en-US"/>
        </w:rPr>
        <w:t>permkrai</w:t>
      </w:r>
      <w:proofErr w:type="spellEnd"/>
      <w:r>
        <w:rPr>
          <w:rFonts w:ascii="Times New Roman" w:hAnsi="Times New Roman" w:cs="Times New Roman"/>
          <w:sz w:val="32"/>
          <w:szCs w:val="32"/>
          <w:u w:val="single"/>
        </w:rPr>
        <w:t>.</w:t>
      </w:r>
      <w:r>
        <w:rPr>
          <w:rFonts w:ascii="Times New Roman" w:hAnsi="Times New Roman" w:cs="Times New Roman"/>
          <w:sz w:val="32"/>
          <w:szCs w:val="32"/>
          <w:u w:val="single"/>
          <w:lang w:val="en-US"/>
        </w:rPr>
        <w:t>ru</w:t>
      </w:r>
      <w:r>
        <w:rPr>
          <w:rFonts w:ascii="Times New Roman" w:hAnsi="Times New Roman" w:cs="Times New Roman"/>
          <w:sz w:val="32"/>
          <w:szCs w:val="32"/>
          <w:u w:val="single"/>
        </w:rPr>
        <w:t>/.</w:t>
      </w:r>
    </w:p>
    <w:p w:rsidR="00AB596F" w:rsidRDefault="00AB596F" w:rsidP="00AB596F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AB596F" w:rsidRDefault="00AB596F" w:rsidP="00AB596F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Предлагайте свои варианты!</w:t>
      </w:r>
    </w:p>
    <w:p w:rsidR="00AB596F" w:rsidRDefault="00AB596F" w:rsidP="00AB596F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354DBA" w:rsidRDefault="00354DBA" w:rsidP="00AB596F">
      <w:pPr>
        <w:spacing w:line="240" w:lineRule="auto"/>
        <w:contextualSpacing/>
      </w:pPr>
    </w:p>
    <w:sectPr w:rsidR="00354DBA" w:rsidSect="00874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596F"/>
    <w:rsid w:val="000A4F13"/>
    <w:rsid w:val="00354DBA"/>
    <w:rsid w:val="00874CD7"/>
    <w:rsid w:val="00AB5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7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225</Words>
  <Characters>1286</Characters>
  <Application>Microsoft Office Word</Application>
  <DocSecurity>0</DocSecurity>
  <Lines>10</Lines>
  <Paragraphs>3</Paragraphs>
  <ScaleCrop>false</ScaleCrop>
  <Company>Reanimator Extreme Edition</Company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cp:lastPrinted>2017-02-13T10:56:00Z</cp:lastPrinted>
  <dcterms:created xsi:type="dcterms:W3CDTF">2017-02-13T10:49:00Z</dcterms:created>
  <dcterms:modified xsi:type="dcterms:W3CDTF">2017-02-13T10:56:00Z</dcterms:modified>
</cp:coreProperties>
</file>