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C" w:rsidRDefault="00B9593C" w:rsidP="003F65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pacing w:val="20"/>
          <w:sz w:val="28"/>
          <w:szCs w:val="20"/>
          <w:lang w:eastAsia="ar-SA"/>
        </w:rPr>
      </w:pPr>
      <w:r w:rsidRPr="00B2344D">
        <w:rPr>
          <w:rFonts w:ascii="Times New Roman" w:eastAsia="Times New Roman" w:hAnsi="Times New Roman"/>
          <w:spacing w:val="20"/>
          <w:sz w:val="28"/>
          <w:szCs w:val="20"/>
          <w:lang w:eastAsia="ar-SA"/>
        </w:rPr>
        <w:t>СОВЕТ ДЕПУТАТОВ</w:t>
      </w:r>
    </w:p>
    <w:p w:rsidR="00B2344D" w:rsidRDefault="00B2344D" w:rsidP="003F65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pacing w:val="20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pacing w:val="20"/>
          <w:sz w:val="28"/>
          <w:szCs w:val="20"/>
          <w:lang w:eastAsia="ar-SA"/>
        </w:rPr>
        <w:t>СЕРЕБРЯНСКОГО СЕЛЬСКОГО ПОСЕЛЕНИЯ</w:t>
      </w:r>
    </w:p>
    <w:p w:rsidR="00B2344D" w:rsidRDefault="00B2344D" w:rsidP="003F65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pacing w:val="20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pacing w:val="20"/>
          <w:sz w:val="28"/>
          <w:szCs w:val="20"/>
          <w:lang w:eastAsia="ar-SA"/>
        </w:rPr>
        <w:t>ГАЙНСКОГО МУНИЦИПАЛЬНОГО РАЙОНА</w:t>
      </w:r>
    </w:p>
    <w:p w:rsidR="00B2344D" w:rsidRPr="00B2344D" w:rsidRDefault="00B2344D" w:rsidP="003F65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pacing w:val="20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pacing w:val="20"/>
          <w:sz w:val="28"/>
          <w:szCs w:val="20"/>
          <w:lang w:eastAsia="ar-SA"/>
        </w:rPr>
        <w:t>ПЕРМСКОГО КРАЯ</w:t>
      </w:r>
    </w:p>
    <w:p w:rsidR="00B9593C" w:rsidRPr="00B2344D" w:rsidRDefault="00B9593C" w:rsidP="00B9593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344D" w:rsidRDefault="00B2344D" w:rsidP="00B9593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B9593C" w:rsidRPr="00780E91" w:rsidRDefault="00B9593C" w:rsidP="00B9593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780E91">
        <w:rPr>
          <w:rFonts w:ascii="Times New Roman" w:eastAsia="Times New Roman" w:hAnsi="Times New Roman"/>
          <w:sz w:val="28"/>
          <w:szCs w:val="24"/>
          <w:lang w:eastAsia="ar-SA"/>
        </w:rPr>
        <w:t>РЕШЕНИЕ</w:t>
      </w:r>
    </w:p>
    <w:p w:rsidR="00B9593C" w:rsidRPr="00B9593C" w:rsidRDefault="00B9593C" w:rsidP="00B9593C">
      <w:pPr>
        <w:suppressAutoHyphens/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E33C87" w:rsidRPr="00B2344D" w:rsidRDefault="00C26594" w:rsidP="00B9593C">
      <w:pPr>
        <w:keepNext/>
        <w:spacing w:before="238" w:after="119" w:line="102" w:lineRule="atLeast"/>
        <w:ind w:firstLine="567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06</w:t>
      </w:r>
      <w:r w:rsidR="00E33C87" w:rsidRPr="00B2344D">
        <w:rPr>
          <w:rFonts w:ascii="Times New Roman" w:eastAsia="Times New Roman" w:hAnsi="Times New Roman"/>
          <w:sz w:val="27"/>
          <w:szCs w:val="27"/>
          <w:lang w:eastAsia="ar-SA"/>
        </w:rPr>
        <w:t xml:space="preserve">.07.2017                                                                                                   </w:t>
      </w:r>
      <w:r w:rsidR="00B2344D" w:rsidRPr="00B2344D">
        <w:rPr>
          <w:rFonts w:ascii="Times New Roman" w:eastAsia="Times New Roman" w:hAnsi="Times New Roman"/>
          <w:sz w:val="27"/>
          <w:szCs w:val="27"/>
          <w:lang w:eastAsia="ar-SA"/>
        </w:rPr>
        <w:t xml:space="preserve">   №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B2344D" w:rsidRPr="00B2344D">
        <w:rPr>
          <w:rFonts w:ascii="Times New Roman" w:eastAsia="Times New Roman" w:hAnsi="Times New Roman"/>
          <w:sz w:val="27"/>
          <w:szCs w:val="27"/>
          <w:lang w:eastAsia="ar-SA"/>
        </w:rPr>
        <w:t>14</w:t>
      </w:r>
      <w:r w:rsidR="001B17B0">
        <w:rPr>
          <w:rFonts w:ascii="Times New Roman" w:eastAsia="Times New Roman" w:hAnsi="Times New Roman"/>
          <w:sz w:val="27"/>
          <w:szCs w:val="27"/>
          <w:lang w:eastAsia="ar-SA"/>
        </w:rPr>
        <w:t>/1</w:t>
      </w:r>
    </w:p>
    <w:p w:rsidR="003F6534" w:rsidRPr="00B2344D" w:rsidRDefault="003F6534" w:rsidP="00B959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93C" w:rsidRPr="00B2344D" w:rsidRDefault="004A5DCB" w:rsidP="004A5DCB">
      <w:pPr>
        <w:tabs>
          <w:tab w:val="left" w:pos="5245"/>
          <w:tab w:val="left" w:pos="5529"/>
        </w:tabs>
        <w:spacing w:after="0" w:line="240" w:lineRule="auto"/>
        <w:ind w:right="43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/>
          <w:sz w:val="28"/>
          <w:szCs w:val="28"/>
          <w:lang w:eastAsia="ru-RU"/>
        </w:rPr>
        <w:t xml:space="preserve">О выдвижении инициативы проведения местного референдума по вопросу введения самообложения граждан в </w:t>
      </w:r>
      <w:r w:rsidR="00E33C87" w:rsidRPr="00B2344D">
        <w:rPr>
          <w:rFonts w:ascii="Times New Roman" w:eastAsia="Times New Roman" w:hAnsi="Times New Roman"/>
          <w:sz w:val="28"/>
          <w:szCs w:val="28"/>
          <w:lang w:eastAsia="ru-RU"/>
        </w:rPr>
        <w:t>Серебрянском</w:t>
      </w:r>
      <w:r w:rsidRPr="00B2344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 w:rsidR="00E33C87" w:rsidRPr="00B2344D">
        <w:rPr>
          <w:rFonts w:ascii="Times New Roman" w:eastAsia="Times New Roman" w:hAnsi="Times New Roman"/>
          <w:sz w:val="28"/>
          <w:szCs w:val="28"/>
          <w:lang w:eastAsia="ru-RU"/>
        </w:rPr>
        <w:t>Ганского</w:t>
      </w:r>
      <w:r w:rsidRPr="00B234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5E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93C" w:rsidRPr="00B2344D">
        <w:rPr>
          <w:rFonts w:ascii="Times New Roman" w:eastAsia="Times New Roman" w:hAnsi="Times New Roman"/>
          <w:sz w:val="28"/>
          <w:szCs w:val="28"/>
          <w:lang w:eastAsia="ru-RU"/>
        </w:rPr>
        <w:t>Пермского края</w:t>
      </w:r>
    </w:p>
    <w:p w:rsidR="004A5DCB" w:rsidRDefault="004A5DCB" w:rsidP="004A5DCB">
      <w:pPr>
        <w:tabs>
          <w:tab w:val="left" w:pos="5245"/>
          <w:tab w:val="left" w:pos="5529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DCB" w:rsidRDefault="004A5DCB" w:rsidP="004A5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статьями 22, 56 Федерального закона от 06.10.2003 № 131-ФЗ «Об общих принципах организации местного самоуправления в Российской Федерации»,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14 Закона Пермского края от 14.08.2007 № 86-ПК «О местном референд</w:t>
      </w:r>
      <w:r w:rsidR="00C26594">
        <w:rPr>
          <w:rFonts w:ascii="Times New Roman" w:eastAsia="Times New Roman" w:hAnsi="Times New Roman"/>
          <w:sz w:val="28"/>
          <w:szCs w:val="28"/>
          <w:lang w:eastAsia="ru-RU"/>
        </w:rPr>
        <w:t>уме в Пермском крае», статьей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Серебрянского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Гайнского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Пермского края, Совет депутатов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Серебрянского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A5DCB" w:rsidRPr="00B2344D" w:rsidRDefault="004A5DCB" w:rsidP="00061289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4A5DCB" w:rsidRDefault="00975397" w:rsidP="004A5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>. Выдвинуть совместно с главой п</w:t>
      </w:r>
      <w:r w:rsidR="00B2344D">
        <w:rPr>
          <w:rFonts w:ascii="Times New Roman" w:eastAsia="Times New Roman" w:hAnsi="Times New Roman"/>
          <w:sz w:val="28"/>
          <w:szCs w:val="28"/>
          <w:lang w:eastAsia="ru-RU"/>
        </w:rPr>
        <w:t xml:space="preserve">оселения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Серебрянского</w:t>
      </w:r>
      <w:r w:rsid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проведения местного референдума по вопросу введения самообложения граждан в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Серебрянском 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 w:rsidR="005E159E">
        <w:rPr>
          <w:rFonts w:ascii="Times New Roman" w:eastAsia="Times New Roman" w:hAnsi="Times New Roman"/>
          <w:sz w:val="28"/>
          <w:szCs w:val="28"/>
          <w:lang w:eastAsia="ru-RU"/>
        </w:rPr>
        <w:t>Гайского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 формулированием вопроса следующим образом:</w:t>
      </w:r>
    </w:p>
    <w:p w:rsidR="004A5DCB" w:rsidRPr="00B9593C" w:rsidRDefault="004A5DCB" w:rsidP="004A5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Согласны ли Вы ввести на территории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Серебрянского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Гайнского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201</w:t>
      </w:r>
      <w:r w:rsidR="000C3C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разовый платеж на </w:t>
      </w:r>
      <w:r w:rsidR="00E65253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</w:t>
      </w:r>
      <w:r w:rsidR="000C3C51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уличного освещения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в населенных пунктах Серебрянского</w:t>
      </w:r>
      <w:r w:rsidR="000C3C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0C3C5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C3C51">
        <w:rPr>
          <w:rFonts w:ascii="Times New Roman" w:eastAsia="Times New Roman" w:hAnsi="Times New Roman"/>
          <w:sz w:val="28"/>
          <w:szCs w:val="28"/>
          <w:lang w:eastAsia="ru-RU"/>
        </w:rPr>
        <w:t>ста</w:t>
      </w:r>
      <w:r w:rsidRPr="00B9593C">
        <w:rPr>
          <w:rFonts w:ascii="Times New Roman" w:eastAsia="Times New Roman" w:hAnsi="Times New Roman"/>
          <w:sz w:val="28"/>
          <w:szCs w:val="28"/>
          <w:lang w:eastAsia="ru-RU"/>
        </w:rPr>
        <w:t>) рублей на каждого совершеннолетнего жителя, зарегистрированного на территории поселения?».</w:t>
      </w:r>
    </w:p>
    <w:p w:rsidR="004A5DCB" w:rsidRDefault="00975397" w:rsidP="004A5D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4A5DCB" w:rsidRDefault="00975397" w:rsidP="004A5D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5DCB">
        <w:rPr>
          <w:rFonts w:ascii="Times New Roman" w:eastAsia="Times New Roman" w:hAnsi="Times New Roman"/>
          <w:sz w:val="28"/>
          <w:szCs w:val="28"/>
          <w:lang w:eastAsia="ru-RU"/>
        </w:rPr>
        <w:t>. Обнародовать настоящее Решение в установленном порядке.</w:t>
      </w:r>
    </w:p>
    <w:p w:rsidR="004A5DCB" w:rsidRDefault="004A5DCB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DCB" w:rsidRDefault="004A5DCB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DCB" w:rsidRDefault="004A5DCB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DCB" w:rsidRDefault="004A5DCB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</w:t>
      </w:r>
      <w:bookmarkStart w:id="0" w:name="_GoBack"/>
      <w:bookmarkEnd w:id="0"/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>Н.Е. Горюнова</w:t>
      </w:r>
    </w:p>
    <w:p w:rsidR="00975397" w:rsidRDefault="00975397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DCB" w:rsidRDefault="004A5DCB" w:rsidP="004A5DC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B23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33C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В.Н. Степанов</w:t>
      </w:r>
    </w:p>
    <w:sectPr w:rsidR="004A5DCB" w:rsidSect="004A5DCB">
      <w:pgSz w:w="11906" w:h="16838"/>
      <w:pgMar w:top="36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DCB"/>
    <w:rsid w:val="00061289"/>
    <w:rsid w:val="00074517"/>
    <w:rsid w:val="000C3C51"/>
    <w:rsid w:val="001830DC"/>
    <w:rsid w:val="001B17B0"/>
    <w:rsid w:val="001D514C"/>
    <w:rsid w:val="00256349"/>
    <w:rsid w:val="003F6534"/>
    <w:rsid w:val="0044404C"/>
    <w:rsid w:val="004A5DCB"/>
    <w:rsid w:val="004D1E6C"/>
    <w:rsid w:val="005E159E"/>
    <w:rsid w:val="006344BA"/>
    <w:rsid w:val="00654D91"/>
    <w:rsid w:val="007232A3"/>
    <w:rsid w:val="007336E4"/>
    <w:rsid w:val="00756661"/>
    <w:rsid w:val="00780E91"/>
    <w:rsid w:val="007812C8"/>
    <w:rsid w:val="008406CB"/>
    <w:rsid w:val="00941C43"/>
    <w:rsid w:val="00975397"/>
    <w:rsid w:val="009A02A0"/>
    <w:rsid w:val="009B6AF9"/>
    <w:rsid w:val="00A7712D"/>
    <w:rsid w:val="00B2344D"/>
    <w:rsid w:val="00B9593C"/>
    <w:rsid w:val="00C26594"/>
    <w:rsid w:val="00C65ECB"/>
    <w:rsid w:val="00C86D76"/>
    <w:rsid w:val="00E33C87"/>
    <w:rsid w:val="00E553BA"/>
    <w:rsid w:val="00E65253"/>
    <w:rsid w:val="00E80073"/>
    <w:rsid w:val="00E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CB"/>
    <w:rPr>
      <w:rFonts w:ascii="Tahoma" w:eastAsia="Calibri" w:hAnsi="Tahoma" w:cs="Tahoma"/>
      <w:sz w:val="16"/>
      <w:szCs w:val="16"/>
    </w:rPr>
  </w:style>
  <w:style w:type="character" w:customStyle="1" w:styleId="1">
    <w:name w:val="Название Знак1"/>
    <w:link w:val="a5"/>
    <w:uiPriority w:val="99"/>
    <w:locked/>
    <w:rsid w:val="009B6AF9"/>
    <w:rPr>
      <w:sz w:val="28"/>
    </w:rPr>
  </w:style>
  <w:style w:type="paragraph" w:styleId="a5">
    <w:name w:val="Title"/>
    <w:basedOn w:val="a"/>
    <w:link w:val="1"/>
    <w:uiPriority w:val="99"/>
    <w:qFormat/>
    <w:rsid w:val="009B6AF9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6">
    <w:name w:val="Название Знак"/>
    <w:basedOn w:val="a0"/>
    <w:uiPriority w:val="10"/>
    <w:rsid w:val="009B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DCB"/>
    <w:rPr>
      <w:rFonts w:ascii="Tahoma" w:eastAsia="Calibri" w:hAnsi="Tahoma" w:cs="Tahoma"/>
      <w:sz w:val="16"/>
      <w:szCs w:val="16"/>
    </w:rPr>
  </w:style>
  <w:style w:type="character" w:customStyle="1" w:styleId="1">
    <w:name w:val="Название Знак1"/>
    <w:link w:val="a5"/>
    <w:uiPriority w:val="99"/>
    <w:locked/>
    <w:rsid w:val="009B6AF9"/>
    <w:rPr>
      <w:sz w:val="28"/>
    </w:rPr>
  </w:style>
  <w:style w:type="paragraph" w:styleId="a5">
    <w:name w:val="Title"/>
    <w:basedOn w:val="a"/>
    <w:link w:val="1"/>
    <w:uiPriority w:val="99"/>
    <w:qFormat/>
    <w:rsid w:val="009B6AF9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6">
    <w:name w:val="Название Знак"/>
    <w:basedOn w:val="a0"/>
    <w:uiPriority w:val="10"/>
    <w:rsid w:val="009B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20</cp:revision>
  <cp:lastPrinted>2017-07-11T05:16:00Z</cp:lastPrinted>
  <dcterms:created xsi:type="dcterms:W3CDTF">2017-01-24T11:44:00Z</dcterms:created>
  <dcterms:modified xsi:type="dcterms:W3CDTF">2017-07-31T06:07:00Z</dcterms:modified>
</cp:coreProperties>
</file>