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46" w:rsidRDefault="009D2446" w:rsidP="009D244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D2446" w:rsidRDefault="009D2446" w:rsidP="009D2446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АДМИНИСТРАЦИИ СЕРЕБРЯНСКОГО СЕЛЬСКОГО ПОСЕЛЕНИЯ ГАЙНСКОГО МУНИЦИПАЛЬНОГО РАЙОНА ПЕРМСКОГО КРАЯ</w:t>
      </w:r>
    </w:p>
    <w:p w:rsidR="009D2446" w:rsidRDefault="009D2446" w:rsidP="009D2446">
      <w:pPr>
        <w:pStyle w:val="ConsPlusTitle"/>
        <w:widowControl/>
        <w:jc w:val="center"/>
        <w:rPr>
          <w:sz w:val="28"/>
          <w:szCs w:val="28"/>
        </w:rPr>
      </w:pPr>
    </w:p>
    <w:p w:rsidR="009D2446" w:rsidRDefault="009D2446" w:rsidP="009D2446">
      <w:pPr>
        <w:pStyle w:val="ConsPlusTitle"/>
        <w:widowControl/>
        <w:jc w:val="center"/>
        <w:rPr>
          <w:sz w:val="28"/>
          <w:szCs w:val="28"/>
        </w:rPr>
      </w:pPr>
    </w:p>
    <w:p w:rsidR="009D2446" w:rsidRDefault="00A769B8" w:rsidP="009D2446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14</w:t>
      </w:r>
      <w:r w:rsidR="00CC7A57">
        <w:rPr>
          <w:b w:val="0"/>
          <w:sz w:val="28"/>
          <w:szCs w:val="28"/>
        </w:rPr>
        <w:t>. 07. 2017</w:t>
      </w:r>
      <w:r w:rsidR="00320E1C">
        <w:rPr>
          <w:b w:val="0"/>
          <w:sz w:val="28"/>
          <w:szCs w:val="28"/>
        </w:rPr>
        <w:t xml:space="preserve"> </w:t>
      </w:r>
      <w:r w:rsidR="009D2446">
        <w:rPr>
          <w:b w:val="0"/>
          <w:sz w:val="28"/>
          <w:szCs w:val="28"/>
        </w:rPr>
        <w:t xml:space="preserve">                                                         </w:t>
      </w:r>
      <w:r w:rsidR="00CB42F4">
        <w:rPr>
          <w:b w:val="0"/>
          <w:sz w:val="28"/>
          <w:szCs w:val="28"/>
        </w:rPr>
        <w:t xml:space="preserve"> </w:t>
      </w:r>
      <w:r w:rsidR="000006B5">
        <w:rPr>
          <w:b w:val="0"/>
          <w:sz w:val="28"/>
          <w:szCs w:val="28"/>
        </w:rPr>
        <w:t xml:space="preserve">                            №</w:t>
      </w:r>
      <w:r w:rsidR="00E20618">
        <w:rPr>
          <w:b w:val="0"/>
          <w:sz w:val="28"/>
          <w:szCs w:val="28"/>
        </w:rPr>
        <w:t xml:space="preserve"> </w:t>
      </w:r>
      <w:r w:rsidR="000006B5">
        <w:rPr>
          <w:b w:val="0"/>
          <w:sz w:val="28"/>
          <w:szCs w:val="28"/>
        </w:rPr>
        <w:t>54</w:t>
      </w:r>
      <w:r w:rsidR="009D2446">
        <w:rPr>
          <w:b w:val="0"/>
          <w:sz w:val="28"/>
          <w:szCs w:val="28"/>
        </w:rPr>
        <w:t xml:space="preserve">  </w:t>
      </w:r>
    </w:p>
    <w:p w:rsidR="009D2446" w:rsidRDefault="009D2446" w:rsidP="009D244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D2446" w:rsidRDefault="009D2446" w:rsidP="009D2446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специальных местах для размещения</w:t>
      </w:r>
    </w:p>
    <w:p w:rsidR="009D2446" w:rsidRDefault="009D2446" w:rsidP="009D2446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печатных предвыборных агитационных материалов</w:t>
      </w:r>
    </w:p>
    <w:p w:rsidR="009D2446" w:rsidRDefault="009D2446" w:rsidP="009D2446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территории избирательных участков Серебрянского</w:t>
      </w:r>
    </w:p>
    <w:p w:rsidR="009D2446" w:rsidRDefault="009D2446" w:rsidP="009D2446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сельского поселения при проведении выборов </w:t>
      </w:r>
    </w:p>
    <w:p w:rsidR="009D2446" w:rsidRDefault="007F1B9E" w:rsidP="009D2446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губернатора Пермского края</w:t>
      </w:r>
    </w:p>
    <w:p w:rsidR="009D2446" w:rsidRDefault="009D2446" w:rsidP="009D244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D2446" w:rsidRDefault="009A1127" w:rsidP="009D2446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8545AA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>Н</w:t>
      </w:r>
      <w:r w:rsidR="007F1B9E">
        <w:rPr>
          <w:b w:val="0"/>
          <w:sz w:val="28"/>
          <w:szCs w:val="28"/>
        </w:rPr>
        <w:t>а основании ст. 45</w:t>
      </w:r>
      <w:r w:rsidR="009D2446">
        <w:rPr>
          <w:b w:val="0"/>
          <w:sz w:val="28"/>
          <w:szCs w:val="28"/>
        </w:rPr>
        <w:t xml:space="preserve"> Закона Пермского края </w:t>
      </w:r>
      <w:r w:rsidR="007F1B9E">
        <w:rPr>
          <w:b w:val="0"/>
          <w:sz w:val="28"/>
          <w:szCs w:val="28"/>
        </w:rPr>
        <w:t xml:space="preserve">от 28.06.2012г №68-ПК « О выборах  губернатора </w:t>
      </w:r>
      <w:r w:rsidR="009D2446">
        <w:rPr>
          <w:b w:val="0"/>
          <w:sz w:val="28"/>
          <w:szCs w:val="28"/>
        </w:rPr>
        <w:t xml:space="preserve"> Пермского края»,</w:t>
      </w:r>
      <w:r w:rsidR="007F1B9E">
        <w:rPr>
          <w:b w:val="0"/>
          <w:sz w:val="28"/>
          <w:szCs w:val="28"/>
        </w:rPr>
        <w:t xml:space="preserve"> </w:t>
      </w:r>
      <w:r w:rsidR="009D2446">
        <w:rPr>
          <w:b w:val="0"/>
          <w:sz w:val="28"/>
          <w:szCs w:val="28"/>
        </w:rPr>
        <w:t>администрация Серебрянского сельского поселения</w:t>
      </w:r>
    </w:p>
    <w:p w:rsidR="007F1B9E" w:rsidRDefault="007F1B9E" w:rsidP="009D244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D2446" w:rsidRDefault="009D2446" w:rsidP="009D2446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ПОСТАНОВЛЯЕТ</w:t>
      </w:r>
    </w:p>
    <w:p w:rsidR="009D2446" w:rsidRDefault="00A072F0" w:rsidP="009D2446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1.В</w:t>
      </w:r>
      <w:r w:rsidR="009D2446">
        <w:rPr>
          <w:b w:val="0"/>
          <w:sz w:val="28"/>
          <w:szCs w:val="28"/>
        </w:rPr>
        <w:t>ыделить специальные места для размещения печатных агитационных материалов на территории избирательного участка:</w:t>
      </w:r>
    </w:p>
    <w:p w:rsidR="009A1127" w:rsidRDefault="009A1127" w:rsidP="009D244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D2446" w:rsidRDefault="009D2446" w:rsidP="009D2446">
      <w:pPr>
        <w:pStyle w:val="ConsPlusTitle"/>
        <w:widowControl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п. Серебрянка - ул. Центральная,3 (</w:t>
      </w:r>
      <w:r w:rsidR="009A1127">
        <w:rPr>
          <w:b w:val="0"/>
          <w:sz w:val="28"/>
          <w:szCs w:val="28"/>
        </w:rPr>
        <w:t>информационный стенд  около</w:t>
      </w:r>
      <w:r>
        <w:rPr>
          <w:b w:val="0"/>
          <w:sz w:val="28"/>
          <w:szCs w:val="28"/>
        </w:rPr>
        <w:t xml:space="preserve"> здания </w:t>
      </w:r>
      <w:proofErr w:type="gramEnd"/>
    </w:p>
    <w:p w:rsidR="009D2446" w:rsidRDefault="009D2446" w:rsidP="009D2446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</w:t>
      </w:r>
      <w:r w:rsidR="003271AD">
        <w:rPr>
          <w:b w:val="0"/>
          <w:sz w:val="28"/>
          <w:szCs w:val="28"/>
        </w:rPr>
        <w:t xml:space="preserve">                                </w:t>
      </w:r>
      <w:r w:rsidR="009A112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администрации);</w:t>
      </w:r>
    </w:p>
    <w:p w:rsidR="009D2446" w:rsidRDefault="009D2446" w:rsidP="009D2446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</w:t>
      </w:r>
      <w:proofErr w:type="gramStart"/>
      <w:r>
        <w:rPr>
          <w:b w:val="0"/>
          <w:sz w:val="28"/>
          <w:szCs w:val="28"/>
        </w:rPr>
        <w:t xml:space="preserve">ул. Центральная,2 </w:t>
      </w:r>
      <w:r w:rsidR="009A112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(информаци</w:t>
      </w:r>
      <w:r w:rsidR="009A1127">
        <w:rPr>
          <w:b w:val="0"/>
          <w:sz w:val="28"/>
          <w:szCs w:val="28"/>
        </w:rPr>
        <w:t>онный стенд около</w:t>
      </w:r>
      <w:r>
        <w:rPr>
          <w:b w:val="0"/>
          <w:sz w:val="28"/>
          <w:szCs w:val="28"/>
        </w:rPr>
        <w:t xml:space="preserve"> здания </w:t>
      </w:r>
      <w:proofErr w:type="gramEnd"/>
    </w:p>
    <w:p w:rsidR="009D2446" w:rsidRDefault="009D2446" w:rsidP="009D2446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</w:t>
      </w:r>
      <w:r w:rsidR="003271AD">
        <w:rPr>
          <w:b w:val="0"/>
          <w:sz w:val="28"/>
          <w:szCs w:val="28"/>
        </w:rPr>
        <w:t xml:space="preserve">                               </w:t>
      </w:r>
      <w:r>
        <w:rPr>
          <w:b w:val="0"/>
          <w:sz w:val="28"/>
          <w:szCs w:val="28"/>
        </w:rPr>
        <w:t xml:space="preserve">  дома культуры);</w:t>
      </w:r>
    </w:p>
    <w:p w:rsidR="009D2446" w:rsidRDefault="009A1127" w:rsidP="009D2446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3271AD">
        <w:rPr>
          <w:b w:val="0"/>
          <w:sz w:val="28"/>
          <w:szCs w:val="28"/>
        </w:rPr>
        <w:t xml:space="preserve">                         </w:t>
      </w:r>
      <w:proofErr w:type="gramStart"/>
      <w:r w:rsidR="009D2446">
        <w:rPr>
          <w:b w:val="0"/>
          <w:sz w:val="28"/>
          <w:szCs w:val="28"/>
        </w:rPr>
        <w:t>ул. Набережная,</w:t>
      </w:r>
      <w:r>
        <w:rPr>
          <w:b w:val="0"/>
          <w:sz w:val="28"/>
          <w:szCs w:val="28"/>
        </w:rPr>
        <w:t>28а (информационный стенд около</w:t>
      </w:r>
      <w:r w:rsidR="009D2446">
        <w:rPr>
          <w:b w:val="0"/>
          <w:sz w:val="28"/>
          <w:szCs w:val="28"/>
        </w:rPr>
        <w:t xml:space="preserve"> магазина </w:t>
      </w:r>
      <w:proofErr w:type="gramEnd"/>
    </w:p>
    <w:p w:rsidR="009D2446" w:rsidRDefault="009D2446" w:rsidP="009D2446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</w:t>
      </w:r>
      <w:r w:rsidR="003271AD">
        <w:rPr>
          <w:b w:val="0"/>
          <w:sz w:val="28"/>
          <w:szCs w:val="28"/>
        </w:rPr>
        <w:t xml:space="preserve">                                    МТПП </w:t>
      </w:r>
      <w:r>
        <w:rPr>
          <w:b w:val="0"/>
          <w:sz w:val="28"/>
          <w:szCs w:val="28"/>
        </w:rPr>
        <w:t xml:space="preserve"> Варич П.Н.);</w:t>
      </w:r>
    </w:p>
    <w:p w:rsidR="009D2446" w:rsidRDefault="003271AD" w:rsidP="009D2446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</w:t>
      </w:r>
      <w:proofErr w:type="gramStart"/>
      <w:r w:rsidR="009D2446">
        <w:rPr>
          <w:b w:val="0"/>
          <w:sz w:val="28"/>
          <w:szCs w:val="28"/>
        </w:rPr>
        <w:t>ул. Северная,</w:t>
      </w:r>
      <w:r w:rsidR="009A1127">
        <w:rPr>
          <w:b w:val="0"/>
          <w:sz w:val="28"/>
          <w:szCs w:val="28"/>
        </w:rPr>
        <w:t xml:space="preserve">4 </w:t>
      </w:r>
      <w:r w:rsidR="009D2446">
        <w:rPr>
          <w:b w:val="0"/>
          <w:sz w:val="28"/>
          <w:szCs w:val="28"/>
        </w:rPr>
        <w:t>(информационный стен</w:t>
      </w:r>
      <w:r w:rsidR="009A1127">
        <w:rPr>
          <w:b w:val="0"/>
          <w:sz w:val="28"/>
          <w:szCs w:val="28"/>
        </w:rPr>
        <w:t xml:space="preserve">д  около </w:t>
      </w:r>
      <w:r w:rsidR="009D2446">
        <w:rPr>
          <w:b w:val="0"/>
          <w:sz w:val="28"/>
          <w:szCs w:val="28"/>
        </w:rPr>
        <w:t xml:space="preserve"> магазина</w:t>
      </w:r>
      <w:proofErr w:type="gramEnd"/>
    </w:p>
    <w:p w:rsidR="009D2446" w:rsidRDefault="009D2446" w:rsidP="009D2446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3271AD">
        <w:rPr>
          <w:b w:val="0"/>
          <w:sz w:val="28"/>
          <w:szCs w:val="28"/>
        </w:rPr>
        <w:t xml:space="preserve">                                                    ИП Редькиной</w:t>
      </w:r>
      <w:r>
        <w:rPr>
          <w:b w:val="0"/>
          <w:sz w:val="28"/>
          <w:szCs w:val="28"/>
        </w:rPr>
        <w:t xml:space="preserve"> В.А.)</w:t>
      </w:r>
    </w:p>
    <w:p w:rsidR="009D2446" w:rsidRDefault="009D2446" w:rsidP="009D2446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п. Оныл       </w:t>
      </w:r>
      <w:r w:rsidR="009A112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-  ул. </w:t>
      </w:r>
      <w:proofErr w:type="gramStart"/>
      <w:r>
        <w:rPr>
          <w:b w:val="0"/>
          <w:sz w:val="28"/>
          <w:szCs w:val="28"/>
        </w:rPr>
        <w:t>Советск</w:t>
      </w:r>
      <w:r w:rsidR="009A1127">
        <w:rPr>
          <w:b w:val="0"/>
          <w:sz w:val="28"/>
          <w:szCs w:val="28"/>
        </w:rPr>
        <w:t>ая</w:t>
      </w:r>
      <w:proofErr w:type="gramEnd"/>
      <w:r w:rsidR="009A1127">
        <w:rPr>
          <w:b w:val="0"/>
          <w:sz w:val="28"/>
          <w:szCs w:val="28"/>
        </w:rPr>
        <w:t xml:space="preserve">,9 (информационный стенд около </w:t>
      </w:r>
      <w:r>
        <w:rPr>
          <w:b w:val="0"/>
          <w:sz w:val="28"/>
          <w:szCs w:val="28"/>
        </w:rPr>
        <w:t xml:space="preserve"> клуба); </w:t>
      </w:r>
    </w:p>
    <w:p w:rsidR="003271AD" w:rsidRDefault="009D2446" w:rsidP="009D2446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</w:t>
      </w:r>
      <w:r w:rsidR="003271AD">
        <w:rPr>
          <w:b w:val="0"/>
          <w:sz w:val="28"/>
          <w:szCs w:val="28"/>
        </w:rPr>
        <w:t xml:space="preserve">                             </w:t>
      </w:r>
      <w:r>
        <w:rPr>
          <w:b w:val="0"/>
          <w:sz w:val="28"/>
          <w:szCs w:val="28"/>
        </w:rPr>
        <w:t>ул</w:t>
      </w:r>
      <w:proofErr w:type="gramStart"/>
      <w:r>
        <w:rPr>
          <w:b w:val="0"/>
          <w:sz w:val="28"/>
          <w:szCs w:val="28"/>
        </w:rPr>
        <w:t>.</w:t>
      </w:r>
      <w:r w:rsidR="009A1127">
        <w:rPr>
          <w:b w:val="0"/>
          <w:sz w:val="28"/>
          <w:szCs w:val="28"/>
        </w:rPr>
        <w:t>М</w:t>
      </w:r>
      <w:proofErr w:type="gramEnd"/>
      <w:r w:rsidR="009A1127">
        <w:rPr>
          <w:b w:val="0"/>
          <w:sz w:val="28"/>
          <w:szCs w:val="28"/>
        </w:rPr>
        <w:t xml:space="preserve">аяковского,9 (информационный стенд </w:t>
      </w:r>
    </w:p>
    <w:p w:rsidR="009A1127" w:rsidRDefault="003271AD" w:rsidP="009D2446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около магазина Гордеевой Е.А.);           </w:t>
      </w:r>
      <w:r w:rsidR="009A112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                                   </w:t>
      </w:r>
    </w:p>
    <w:p w:rsidR="009A1127" w:rsidRDefault="009A1127" w:rsidP="009D2446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</w:t>
      </w:r>
      <w:proofErr w:type="gramStart"/>
      <w:r>
        <w:rPr>
          <w:b w:val="0"/>
          <w:sz w:val="28"/>
          <w:szCs w:val="28"/>
        </w:rPr>
        <w:t xml:space="preserve">ул. Пермяцкая,8 (информационный стенд  около  магазина </w:t>
      </w:r>
      <w:proofErr w:type="gramEnd"/>
    </w:p>
    <w:p w:rsidR="009A1127" w:rsidRDefault="009A1127" w:rsidP="009D2446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</w:t>
      </w:r>
      <w:r w:rsidR="003271AD">
        <w:rPr>
          <w:b w:val="0"/>
          <w:sz w:val="28"/>
          <w:szCs w:val="28"/>
        </w:rPr>
        <w:t xml:space="preserve">                             </w:t>
      </w:r>
      <w:r>
        <w:rPr>
          <w:b w:val="0"/>
          <w:sz w:val="28"/>
          <w:szCs w:val="28"/>
        </w:rPr>
        <w:t>Казаченко А.А.).</w:t>
      </w:r>
    </w:p>
    <w:p w:rsidR="009A1127" w:rsidRDefault="009A1127" w:rsidP="009D2446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Контроль за исполнением данного постановления возложить на заместителя главы администрации поселения Гаак анну Серафимовну.</w:t>
      </w:r>
    </w:p>
    <w:p w:rsidR="009A1127" w:rsidRDefault="009A1127" w:rsidP="009D2446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Направить настоящее постановление в администрацию района и территориальную избирательную комиссию.</w:t>
      </w:r>
    </w:p>
    <w:p w:rsidR="009A1127" w:rsidRDefault="009A1127" w:rsidP="009D244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A1127" w:rsidRDefault="009A1127" w:rsidP="009D244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F1B9E" w:rsidRDefault="007F1B9E" w:rsidP="009D2446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r w:rsidR="009A1127">
        <w:rPr>
          <w:b w:val="0"/>
          <w:sz w:val="28"/>
          <w:szCs w:val="28"/>
        </w:rPr>
        <w:t xml:space="preserve">Серебрянского </w:t>
      </w:r>
    </w:p>
    <w:p w:rsidR="009A1127" w:rsidRDefault="009A1127" w:rsidP="009D2446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сельского поселения                                              </w:t>
      </w:r>
      <w:r w:rsidR="007F1B9E">
        <w:rPr>
          <w:b w:val="0"/>
          <w:sz w:val="28"/>
          <w:szCs w:val="28"/>
        </w:rPr>
        <w:t xml:space="preserve">                   </w:t>
      </w:r>
      <w:r>
        <w:rPr>
          <w:b w:val="0"/>
          <w:sz w:val="28"/>
          <w:szCs w:val="28"/>
        </w:rPr>
        <w:t>В.Н. Степанов</w:t>
      </w:r>
    </w:p>
    <w:p w:rsidR="009A1127" w:rsidRDefault="009A1127" w:rsidP="009D244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A1127" w:rsidRDefault="009A1127"/>
    <w:sectPr w:rsidR="009A1127" w:rsidSect="00E70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2446"/>
    <w:rsid w:val="000006B5"/>
    <w:rsid w:val="001018E4"/>
    <w:rsid w:val="00163F68"/>
    <w:rsid w:val="00164D11"/>
    <w:rsid w:val="002047EF"/>
    <w:rsid w:val="002A3438"/>
    <w:rsid w:val="00320E1C"/>
    <w:rsid w:val="003271AD"/>
    <w:rsid w:val="004A782B"/>
    <w:rsid w:val="0070412A"/>
    <w:rsid w:val="007F1B9E"/>
    <w:rsid w:val="008545AA"/>
    <w:rsid w:val="009A1127"/>
    <w:rsid w:val="009D2446"/>
    <w:rsid w:val="009F1306"/>
    <w:rsid w:val="00A072F0"/>
    <w:rsid w:val="00A1034D"/>
    <w:rsid w:val="00A769B8"/>
    <w:rsid w:val="00B01D0D"/>
    <w:rsid w:val="00B50376"/>
    <w:rsid w:val="00C9226B"/>
    <w:rsid w:val="00CB42F4"/>
    <w:rsid w:val="00CC7A57"/>
    <w:rsid w:val="00D80C2C"/>
    <w:rsid w:val="00E20618"/>
    <w:rsid w:val="00E70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D24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25</cp:revision>
  <cp:lastPrinted>2016-07-06T05:35:00Z</cp:lastPrinted>
  <dcterms:created xsi:type="dcterms:W3CDTF">2016-07-05T13:36:00Z</dcterms:created>
  <dcterms:modified xsi:type="dcterms:W3CDTF">2017-07-26T10:05:00Z</dcterms:modified>
</cp:coreProperties>
</file>